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08084961" w:rsidR="000F03FD" w:rsidRPr="002E2C33" w:rsidRDefault="008A6AAC" w:rsidP="006B0560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6B0560" w:rsidRPr="006B0560">
        <w:rPr>
          <w:b/>
          <w:sz w:val="30"/>
          <w:szCs w:val="30"/>
        </w:rPr>
        <w:t xml:space="preserve">причин обращения заявителей для установления </w:t>
      </w:r>
      <w:r w:rsidR="006B0560">
        <w:rPr>
          <w:b/>
          <w:sz w:val="30"/>
          <w:szCs w:val="30"/>
        </w:rPr>
        <w:br/>
      </w:r>
      <w:r w:rsidR="006B0560" w:rsidRPr="006B0560">
        <w:rPr>
          <w:b/>
          <w:sz w:val="30"/>
          <w:szCs w:val="30"/>
        </w:rPr>
        <w:t>и выплаты пенсии</w:t>
      </w:r>
    </w:p>
    <w:p w14:paraId="0D147ED2" w14:textId="0D5D319D" w:rsidR="000F03FD" w:rsidRDefault="00A14BA3" w:rsidP="00447130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447130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396"/>
        <w:gridCol w:w="7948"/>
      </w:tblGrid>
      <w:tr w:rsidR="009A2655" w:rsidRPr="009A2655" w14:paraId="7FDFE214" w14:textId="77777777" w:rsidTr="003C5DED">
        <w:trPr>
          <w:trHeight w:val="370"/>
          <w:tblHeader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39F49C2" w14:textId="77777777" w:rsidR="009A2655" w:rsidRPr="009A2655" w:rsidRDefault="009A2655" w:rsidP="003C5DED">
            <w:pPr>
              <w:pStyle w:val="a9"/>
              <w:rPr>
                <w:b w:val="0"/>
                <w:bCs w:val="0"/>
              </w:rPr>
            </w:pPr>
            <w:r w:rsidRPr="009A2655">
              <w:rPr>
                <w:b w:val="0"/>
                <w:bCs w:val="0"/>
              </w:rPr>
              <w:t>Код причины обращения</w:t>
            </w:r>
          </w:p>
        </w:tc>
        <w:tc>
          <w:tcPr>
            <w:tcW w:w="4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0DD9667" w14:textId="77777777" w:rsidR="009A2655" w:rsidRPr="009A2655" w:rsidRDefault="009A2655" w:rsidP="003C5DED">
            <w:pPr>
              <w:pStyle w:val="a9"/>
              <w:rPr>
                <w:b w:val="0"/>
                <w:bCs w:val="0"/>
              </w:rPr>
            </w:pPr>
            <w:r w:rsidRPr="009A2655">
              <w:rPr>
                <w:b w:val="0"/>
                <w:bCs w:val="0"/>
              </w:rPr>
              <w:t>Наименование причины обращения</w:t>
            </w:r>
          </w:p>
        </w:tc>
      </w:tr>
      <w:tr w:rsidR="009A2655" w:rsidRPr="008775BE" w14:paraId="079F223F" w14:textId="77777777" w:rsidTr="003C5DED">
        <w:trPr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AF1126D" w14:textId="77777777" w:rsidR="009A2655" w:rsidRPr="00C42789" w:rsidRDefault="009A2655" w:rsidP="003C5DED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01</w:t>
            </w:r>
          </w:p>
        </w:tc>
        <w:tc>
          <w:tcPr>
            <w:tcW w:w="4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D5CAE80" w14:textId="77777777" w:rsidR="009A2655" w:rsidRPr="000D7188" w:rsidRDefault="009A2655" w:rsidP="003C5DED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обращение для назначения и выплаты пенсии</w:t>
            </w:r>
          </w:p>
        </w:tc>
      </w:tr>
      <w:tr w:rsidR="009A2655" w:rsidRPr="008775BE" w14:paraId="05E8EF6A" w14:textId="77777777" w:rsidTr="003C5DED">
        <w:trPr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EF171C5" w14:textId="77777777" w:rsidR="009A2655" w:rsidRPr="008775BE" w:rsidRDefault="009A2655" w:rsidP="003C5DED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02</w:t>
            </w:r>
          </w:p>
        </w:tc>
        <w:tc>
          <w:tcPr>
            <w:tcW w:w="4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FA69D30" w14:textId="77777777" w:rsidR="009A2655" w:rsidRPr="008775BE" w:rsidRDefault="009A2655" w:rsidP="003C5DED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обращение для </w:t>
            </w:r>
            <w:r w:rsidRPr="00C42789">
              <w:rPr>
                <w:rFonts w:eastAsiaTheme="minorEastAsia"/>
                <w:bCs w:val="0"/>
                <w:iCs/>
                <w:szCs w:val="24"/>
                <w:lang w:eastAsia="en-US"/>
              </w:rPr>
              <w:t>перерасчет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Pr="00C4278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размера назначенной пен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сии</w:t>
            </w:r>
          </w:p>
        </w:tc>
      </w:tr>
      <w:tr w:rsidR="009A2655" w:rsidRPr="008775BE" w14:paraId="3F6CF53A" w14:textId="77777777" w:rsidTr="003C5DED">
        <w:trPr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4357918" w14:textId="77777777" w:rsidR="009A2655" w:rsidRPr="008775BE" w:rsidRDefault="009A2655" w:rsidP="003C5DED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03</w:t>
            </w:r>
          </w:p>
        </w:tc>
        <w:tc>
          <w:tcPr>
            <w:tcW w:w="4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273616A" w14:textId="77777777" w:rsidR="009A2655" w:rsidRPr="008775BE" w:rsidRDefault="009A2655" w:rsidP="003C5DED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обращение для перевода на другой вид пенсии</w:t>
            </w:r>
          </w:p>
        </w:tc>
      </w:tr>
      <w:tr w:rsidR="009A2655" w:rsidRPr="008775BE" w14:paraId="31116730" w14:textId="77777777" w:rsidTr="003C5DED">
        <w:trPr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208841E" w14:textId="77777777" w:rsidR="009A2655" w:rsidRPr="008775BE" w:rsidRDefault="009A2655" w:rsidP="003C5DED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04</w:t>
            </w:r>
          </w:p>
        </w:tc>
        <w:tc>
          <w:tcPr>
            <w:tcW w:w="4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BC148C5" w14:textId="77777777" w:rsidR="009A2655" w:rsidRPr="008775BE" w:rsidRDefault="009A2655" w:rsidP="003C5DED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обращение для </w:t>
            </w:r>
            <w:r w:rsidRPr="00C42789">
              <w:rPr>
                <w:rFonts w:eastAsiaTheme="minorEastAsia"/>
                <w:bCs w:val="0"/>
                <w:iCs/>
                <w:szCs w:val="24"/>
                <w:lang w:eastAsia="en-US"/>
              </w:rPr>
              <w:t>восстановлени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я (возобновления) выплаты пенсии</w:t>
            </w:r>
          </w:p>
        </w:tc>
      </w:tr>
      <w:tr w:rsidR="009A2655" w:rsidRPr="008775BE" w14:paraId="30BDDEEF" w14:textId="77777777" w:rsidTr="003C5DED">
        <w:trPr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BF4F1EF" w14:textId="379C7342" w:rsidR="009A2655" w:rsidRPr="008775BE" w:rsidRDefault="009A2655" w:rsidP="003C5DED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</w:t>
            </w:r>
            <w:r w:rsidR="002E55FA">
              <w:rPr>
                <w:bCs w:val="0"/>
                <w:noProof/>
                <w:szCs w:val="24"/>
              </w:rPr>
              <w:t>5</w:t>
            </w:r>
          </w:p>
        </w:tc>
        <w:tc>
          <w:tcPr>
            <w:tcW w:w="4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EF24E96" w14:textId="38ED8219" w:rsidR="009A2655" w:rsidRPr="008775BE" w:rsidRDefault="009A2655" w:rsidP="003C5DED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обращение для </w:t>
            </w:r>
            <w:r w:rsidRPr="00C42789">
              <w:rPr>
                <w:rFonts w:eastAsiaTheme="minorEastAsia"/>
                <w:bCs w:val="0"/>
                <w:iCs/>
                <w:szCs w:val="24"/>
                <w:lang w:eastAsia="en-US"/>
              </w:rPr>
              <w:t>получени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я</w:t>
            </w:r>
            <w:r w:rsidRPr="00C4278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пенсии, не полученной трудящимся (членом семьи) </w:t>
            </w:r>
            <w:r w:rsidR="002F682F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государства – члена Евразийского экономического союза </w:t>
            </w:r>
            <w:r w:rsidRPr="00C42789">
              <w:rPr>
                <w:rFonts w:eastAsiaTheme="minorEastAsia"/>
                <w:bCs w:val="0"/>
                <w:iCs/>
                <w:szCs w:val="24"/>
                <w:lang w:eastAsia="en-US"/>
              </w:rPr>
              <w:t>в связи со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C42789">
              <w:rPr>
                <w:rFonts w:eastAsiaTheme="minorEastAsia"/>
                <w:bCs w:val="0"/>
                <w:iCs/>
                <w:szCs w:val="24"/>
                <w:lang w:eastAsia="en-US"/>
              </w:rPr>
              <w:t>смертью</w:t>
            </w:r>
          </w:p>
        </w:tc>
      </w:tr>
      <w:tr w:rsidR="002E55FA" w:rsidRPr="008775BE" w14:paraId="0E7B7556" w14:textId="77777777" w:rsidTr="009F6296">
        <w:trPr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2BB2FBE" w14:textId="02191C62" w:rsidR="002E55FA" w:rsidRDefault="002E55FA" w:rsidP="009F629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06</w:t>
            </w:r>
          </w:p>
        </w:tc>
        <w:tc>
          <w:tcPr>
            <w:tcW w:w="4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32234785" w14:textId="77777777" w:rsidR="002E55FA" w:rsidRDefault="002E55FA" w:rsidP="009F6296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уведомление об изменении данных</w:t>
            </w:r>
          </w:p>
        </w:tc>
      </w:tr>
      <w:tr w:rsidR="009A2655" w:rsidRPr="008775BE" w14:paraId="508D4F7E" w14:textId="77777777" w:rsidTr="003C5DED">
        <w:trPr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F1E35D6" w14:textId="77777777" w:rsidR="009A2655" w:rsidRPr="008775BE" w:rsidRDefault="009A2655" w:rsidP="003C5DED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99</w:t>
            </w:r>
          </w:p>
        </w:tc>
        <w:tc>
          <w:tcPr>
            <w:tcW w:w="4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50449BA" w14:textId="77777777" w:rsidR="009A2655" w:rsidRPr="008775BE" w:rsidRDefault="009A2655" w:rsidP="003C5DED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иная причина обращения заявителей для установления и выплаты пенсий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08C2DF27" w:rsidR="009341CB" w:rsidRPr="00A14BA3" w:rsidRDefault="0029110F" w:rsidP="00FA0A4A">
            <w:pPr>
              <w:spacing w:line="264" w:lineRule="auto"/>
            </w:pPr>
            <w:r>
              <w:t xml:space="preserve">справочник </w:t>
            </w:r>
            <w:r w:rsidR="00FA0A4A">
              <w:t>причин обращения заявителей для установления и выплаты пенсии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40BE3276" w:rsidR="009341CB" w:rsidRPr="00A14BA3" w:rsidRDefault="00FA0A4A" w:rsidP="00317C5E">
            <w:pPr>
              <w:spacing w:line="264" w:lineRule="auto"/>
            </w:pPr>
            <w:r>
              <w:t>СПОЗУВП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1FAE1A59" w:rsidR="009341CB" w:rsidRPr="00A14BA3" w:rsidRDefault="00271B21" w:rsidP="00820C39">
            <w:pPr>
              <w:spacing w:line="264" w:lineRule="auto"/>
            </w:pPr>
            <w:r>
              <w:t xml:space="preserve">систематизация и кодирование сведений </w:t>
            </w:r>
            <w:r w:rsidR="00142B73" w:rsidRPr="00142B73">
              <w:t>о</w:t>
            </w:r>
            <w:r w:rsidR="00142B73">
              <w:t> </w:t>
            </w:r>
            <w:r w:rsidR="00142B73" w:rsidRPr="00142B73">
              <w:t>причинах обращения трудящихся (членов семей) государств</w:t>
            </w:r>
            <w:r w:rsidR="00142B73">
              <w:t xml:space="preserve"> – </w:t>
            </w:r>
            <w:r w:rsidR="00142B73" w:rsidRPr="00142B73">
              <w:t>членов</w:t>
            </w:r>
            <w:r w:rsidR="00142B73">
              <w:t xml:space="preserve"> Евразийского экономического союза</w:t>
            </w:r>
            <w:r w:rsidR="00142B73" w:rsidRPr="00142B73">
              <w:t>, наследников (правопреемников) пенсионных накоплений</w:t>
            </w:r>
            <w:r w:rsidR="00820C39">
              <w:t xml:space="preserve">, </w:t>
            </w:r>
            <w:r w:rsidR="00820C39" w:rsidRPr="00820C39">
              <w:t>лиц, претендующих на получение пенсии, не</w:t>
            </w:r>
            <w:r w:rsidR="00820C39">
              <w:t> </w:t>
            </w:r>
            <w:r w:rsidR="00820C39" w:rsidRPr="00820C39">
              <w:t>полученной трудящимся (членом семьи)</w:t>
            </w:r>
            <w:r w:rsidR="00820C39">
              <w:t xml:space="preserve"> </w:t>
            </w:r>
            <w:r w:rsidR="00820C39" w:rsidRPr="00142B73">
              <w:t>государств</w:t>
            </w:r>
            <w:r w:rsidR="00820C39">
              <w:t xml:space="preserve">а – </w:t>
            </w:r>
            <w:r w:rsidR="00820C39" w:rsidRPr="00142B73">
              <w:t>член</w:t>
            </w:r>
            <w:r w:rsidR="00820C39">
              <w:t>а Евразийского экономического союза</w:t>
            </w:r>
            <w:r w:rsidR="00820C39" w:rsidRPr="00820C39">
              <w:t xml:space="preserve"> в связи со смертью</w:t>
            </w:r>
            <w:r w:rsidR="00142B73" w:rsidRPr="00142B73">
              <w:t>, а</w:t>
            </w:r>
            <w:r w:rsidR="00820C39">
              <w:t> </w:t>
            </w:r>
            <w:r w:rsidR="00142B73" w:rsidRPr="00142B73">
              <w:t>также их представителей в компетентные органы</w:t>
            </w:r>
            <w:r w:rsidR="00142B73">
              <w:t xml:space="preserve"> государств – членов Евразийского экономического союза</w:t>
            </w:r>
            <w:r w:rsidR="00142B73" w:rsidRPr="00142B73">
              <w:t xml:space="preserve"> в целях реализации права на пенсию в соответствии с</w:t>
            </w:r>
            <w:r w:rsidR="00B106F4">
              <w:t> </w:t>
            </w:r>
            <w:r w:rsidR="00142B73" w:rsidRPr="00142B73">
              <w:t>Соглашением</w:t>
            </w:r>
            <w:r w:rsidR="00142B73">
              <w:t xml:space="preserve"> </w:t>
            </w:r>
            <w:r w:rsidR="00142B73" w:rsidRPr="00142B73">
              <w:t xml:space="preserve">о пенсионном обеспечении трудящихся </w:t>
            </w:r>
            <w:r w:rsidR="006F0FC1" w:rsidRPr="00142B73">
              <w:t>государств</w:t>
            </w:r>
            <w:r w:rsidR="006F0FC1">
              <w:t xml:space="preserve"> – </w:t>
            </w:r>
            <w:r w:rsidR="006F0FC1" w:rsidRPr="00142B73">
              <w:t>членов</w:t>
            </w:r>
            <w:r w:rsidR="006F0FC1">
              <w:t xml:space="preserve"> Евразийского экономического союза</w:t>
            </w:r>
            <w:r w:rsidR="00142B73" w:rsidRPr="00142B73">
              <w:t xml:space="preserve"> </w:t>
            </w:r>
            <w:r w:rsidR="00F56612">
              <w:br/>
            </w:r>
            <w:r w:rsidR="00142B73" w:rsidRPr="00142B73">
              <w:t>от 20 декабря 2019 года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3D5E4373" w:rsidR="009341CB" w:rsidRPr="00A14BA3" w:rsidRDefault="00B106F4" w:rsidP="00820C39">
            <w:pPr>
              <w:spacing w:line="264" w:lineRule="auto"/>
            </w:pPr>
            <w:r>
              <w:t xml:space="preserve">заявитель, </w:t>
            </w:r>
            <w:r w:rsidR="00462EE3" w:rsidRPr="00462EE3">
              <w:t>компетентный орган</w:t>
            </w:r>
            <w:r w:rsidR="00462EE3">
              <w:t>,</w:t>
            </w:r>
            <w:r w:rsidR="00462EE3" w:rsidRPr="00462EE3">
              <w:t xml:space="preserve"> </w:t>
            </w:r>
            <w:r>
              <w:t xml:space="preserve">обращение, </w:t>
            </w:r>
            <w:r w:rsidR="00462EE3" w:rsidRPr="00462EE3">
              <w:t>пенси</w:t>
            </w:r>
            <w:r>
              <w:t>я</w:t>
            </w:r>
            <w:r w:rsidR="00462EE3">
              <w:t xml:space="preserve">, </w:t>
            </w:r>
            <w:r w:rsidR="005B3BD2">
              <w:t>причина обращения</w:t>
            </w:r>
            <w:r w:rsidR="00820C39">
              <w:t>, трудящийся, член с</w:t>
            </w:r>
            <w:r w:rsidR="00F127AE">
              <w:t>е</w:t>
            </w:r>
            <w:r w:rsidR="00820C39">
              <w:t>мьи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0B772092" w:rsidR="00975E52" w:rsidRPr="006B2793" w:rsidRDefault="00975E52" w:rsidP="00975E52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6DDAF796" w14:textId="11685C76" w:rsidR="00975E52" w:rsidRPr="00A14BA3" w:rsidRDefault="00975E52" w:rsidP="00975E52">
            <w:pPr>
              <w:spacing w:line="264" w:lineRule="auto"/>
            </w:pPr>
            <w:r w:rsidRPr="00A14BA3">
              <w:t xml:space="preserve">2 – справочник не имеет аналогов </w:t>
            </w:r>
            <w:r w:rsidRPr="00A14BA3">
              <w:br/>
              <w:t>в государствах</w:t>
            </w:r>
            <w:r>
              <w:t xml:space="preserve"> </w:t>
            </w:r>
            <w:r w:rsidRPr="00A14BA3">
              <w:t>–</w:t>
            </w:r>
            <w:r>
              <w:t xml:space="preserve"> </w:t>
            </w:r>
            <w:r w:rsidRPr="00A14BA3">
              <w:t>членах Евразийского экономического союза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5DE0E4B5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</w:p>
        </w:tc>
      </w:tr>
      <w:tr w:rsidR="005156FB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5156FB" w:rsidRPr="00A14BA3" w:rsidDel="00AF3669" w:rsidRDefault="005156FB" w:rsidP="005156FB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5156FB" w:rsidRPr="00A14BA3" w:rsidRDefault="005156FB" w:rsidP="005156FB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657DB8E9" w14:textId="77777777" w:rsidR="005156FB" w:rsidRDefault="005156FB" w:rsidP="005156FB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232BA973" w:rsidR="005156FB" w:rsidRPr="00A14BA3" w:rsidRDefault="005156FB" w:rsidP="005156FB">
            <w:pPr>
              <w:spacing w:line="264" w:lineRule="auto"/>
            </w:pPr>
            <w:r>
              <w:rPr>
                <w:noProof/>
              </w:rPr>
              <w:t xml:space="preserve">Добавление, изменение или исключение значений справочника выполняется оператором в соответствии с актом Евразийской экономической комиссии. В случае исключения значения запись справочника отмечается как недействующая с даты исключения с указанием сведений об акте Евразийской экономической комиссии, регламентирующем окончание действия записи справочника. </w:t>
            </w:r>
            <w:r>
              <w:rPr>
                <w:noProof/>
              </w:rPr>
              <w:br/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407F40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407F40" w:rsidRPr="00A14BA3" w:rsidRDefault="00407F40" w:rsidP="00407F40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407F40" w:rsidRPr="00A14BA3" w:rsidRDefault="00407F40" w:rsidP="00407F40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508FE31E" w:rsidR="00407F40" w:rsidRPr="00A14BA3" w:rsidRDefault="00134D26" w:rsidP="00407F40">
            <w:pPr>
              <w:spacing w:line="264" w:lineRule="auto"/>
            </w:pPr>
            <w:r>
              <w:t>н</w:t>
            </w:r>
            <w:bookmarkStart w:id="1" w:name="_GoBack"/>
            <w:bookmarkEnd w:id="1"/>
            <w:r>
              <w:t>е установлена</w:t>
            </w:r>
          </w:p>
        </w:tc>
      </w:tr>
      <w:tr w:rsidR="00975E5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975E52" w:rsidRPr="00A14BA3" w:rsidRDefault="00975E52" w:rsidP="00975E5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975E52" w:rsidRPr="00A14BA3" w:rsidRDefault="00975E52" w:rsidP="00975E52">
            <w:pPr>
              <w:spacing w:line="264" w:lineRule="auto"/>
            </w:pPr>
            <w:r w:rsidRPr="00A14BA3">
              <w:t>–</w:t>
            </w:r>
          </w:p>
        </w:tc>
      </w:tr>
      <w:tr w:rsidR="00975E5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975E52" w:rsidRPr="00A14BA3" w:rsidRDefault="00975E52" w:rsidP="00975E5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975E52" w:rsidRPr="00A14BA3" w:rsidRDefault="00975E52" w:rsidP="00975E5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975E5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08D49F84" w:rsidR="00975E52" w:rsidRPr="00A14BA3" w:rsidRDefault="00975E52" w:rsidP="00EE67F7">
            <w:pPr>
              <w:spacing w:line="264" w:lineRule="auto"/>
            </w:pPr>
            <w:r w:rsidRPr="00A14BA3">
              <w:t>Способ представления сведений из</w:t>
            </w:r>
            <w:r w:rsidR="00EE67F7">
              <w:t> </w:t>
            </w:r>
            <w:r w:rsidRPr="00A14BA3">
              <w:t>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975E52" w:rsidRPr="00A14BA3" w:rsidRDefault="00975E52" w:rsidP="00975E5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7"/>
        <w:gridCol w:w="649"/>
        <w:gridCol w:w="562"/>
        <w:gridCol w:w="2622"/>
        <w:gridCol w:w="4049"/>
        <w:gridCol w:w="4890"/>
        <w:gridCol w:w="1181"/>
      </w:tblGrid>
      <w:tr w:rsidR="004912BD" w:rsidRPr="00A14BA3" w14:paraId="7778E423" w14:textId="77777777" w:rsidTr="008F0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56D3EE73" w14:textId="4C95EBC2" w:rsidR="004912BD" w:rsidRPr="00A14BA3" w:rsidRDefault="004912BD" w:rsidP="00BF0B7A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1B6FA2B2" w14:textId="2E824506" w:rsidR="004912BD" w:rsidRPr="00A14BA3" w:rsidRDefault="004912BD" w:rsidP="00BF0B7A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90" w:type="dxa"/>
          </w:tcPr>
          <w:p w14:paraId="24C1563D" w14:textId="176F7121" w:rsidR="004912BD" w:rsidRPr="00A14BA3" w:rsidRDefault="004912BD" w:rsidP="00BF0B7A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28163841" w14:textId="77777777" w:rsidR="004912BD" w:rsidRPr="00A14BA3" w:rsidRDefault="004912BD" w:rsidP="00BF0B7A">
            <w:pPr>
              <w:spacing w:line="264" w:lineRule="auto"/>
            </w:pPr>
            <w:r w:rsidRPr="00A14BA3">
              <w:t>Мн.</w:t>
            </w:r>
          </w:p>
        </w:tc>
      </w:tr>
      <w:tr w:rsidR="005B53FC" w:rsidRPr="00A14BA3" w14:paraId="61248649" w14:textId="77777777" w:rsidTr="008F03B0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4C94BD89" w14:textId="21BF553D" w:rsidR="005B53FC" w:rsidRPr="00A14BA3" w:rsidRDefault="005B53FC" w:rsidP="00E74523">
            <w:pPr>
              <w:spacing w:line="264" w:lineRule="auto"/>
            </w:pPr>
            <w:r w:rsidRPr="00A14BA3">
              <w:t xml:space="preserve">1. </w:t>
            </w:r>
            <w:r w:rsidR="00E74523">
              <w:t>Сведения о п</w:t>
            </w:r>
            <w:r w:rsidR="005B33EB">
              <w:t>ричина</w:t>
            </w:r>
            <w:r w:rsidR="00E74523">
              <w:t>х</w:t>
            </w:r>
            <w:r w:rsidR="005B33EB">
              <w:t xml:space="preserve"> обращения заявителей для</w:t>
            </w:r>
            <w:r w:rsidR="00E74523">
              <w:t xml:space="preserve"> </w:t>
            </w:r>
            <w:r w:rsidR="005B33EB">
              <w:t>установления и выплаты пенсии</w:t>
            </w:r>
          </w:p>
        </w:tc>
        <w:tc>
          <w:tcPr>
            <w:tcW w:w="4049" w:type="dxa"/>
          </w:tcPr>
          <w:p w14:paraId="01381A33" w14:textId="77201FEA" w:rsidR="005B53FC" w:rsidRPr="00A14BA3" w:rsidRDefault="005B53FC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6051B971" w14:textId="082B7064" w:rsidR="005B53FC" w:rsidRPr="00A14BA3" w:rsidRDefault="00AC7063" w:rsidP="00BF0B7A">
            <w:pPr>
              <w:spacing w:line="264" w:lineRule="auto"/>
            </w:pPr>
            <w:r>
              <w:t>определяю</w:t>
            </w:r>
            <w:r w:rsidR="005B53FC"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A44169E" w14:textId="77777777" w:rsidR="005B53FC" w:rsidRPr="00A14BA3" w:rsidRDefault="005B53FC" w:rsidP="00BF0B7A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4912BD" w:rsidRPr="00A14BA3" w14:paraId="448046BF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232CAFC" w14:textId="7D09A1A5" w:rsidR="004912BD" w:rsidRPr="00A14BA3" w:rsidRDefault="001B4255" w:rsidP="005B33EB">
            <w:pPr>
              <w:spacing w:line="264" w:lineRule="auto"/>
            </w:pPr>
            <w:r w:rsidRPr="00A14BA3">
              <w:t xml:space="preserve">1.1. </w:t>
            </w:r>
            <w:r w:rsidR="004912BD" w:rsidRPr="00A14BA3">
              <w:t xml:space="preserve">Код </w:t>
            </w:r>
            <w:r w:rsidR="005B33EB">
              <w:t>причины обращения</w:t>
            </w:r>
          </w:p>
        </w:tc>
        <w:tc>
          <w:tcPr>
            <w:tcW w:w="4049" w:type="dxa"/>
          </w:tcPr>
          <w:p w14:paraId="61A1EA08" w14:textId="566FF229" w:rsidR="004912BD" w:rsidRPr="00A14BA3" w:rsidRDefault="004912BD" w:rsidP="00EE67F7">
            <w:pPr>
              <w:spacing w:line="264" w:lineRule="auto"/>
            </w:pPr>
            <w:r w:rsidRPr="00A14BA3">
              <w:t>строка символов</w:t>
            </w:r>
            <w:r w:rsidR="00625D3F">
              <w:t>.</w:t>
            </w:r>
            <w:r w:rsidRPr="00A14BA3">
              <w:br/>
            </w:r>
            <w:r w:rsidR="00F760D2">
              <w:t xml:space="preserve">Шаблон: </w:t>
            </w:r>
            <w:r w:rsidR="007A565A">
              <w:rPr>
                <w:lang w:val="en-US"/>
              </w:rPr>
              <w:t>\d</w:t>
            </w:r>
            <w:r w:rsidR="00E01B8D" w:rsidRPr="00E01B8D">
              <w:t>{</w:t>
            </w:r>
            <w:r w:rsidR="0083513A">
              <w:t>2</w:t>
            </w:r>
            <w:r w:rsidR="00E01B8D" w:rsidRPr="00E01B8D">
              <w:t>}</w:t>
            </w:r>
          </w:p>
        </w:tc>
        <w:tc>
          <w:tcPr>
            <w:tcW w:w="4890" w:type="dxa"/>
          </w:tcPr>
          <w:p w14:paraId="1B9C0F7F" w14:textId="26B9F571" w:rsidR="004912BD" w:rsidRPr="00A14BA3" w:rsidRDefault="00C04519" w:rsidP="00013B57">
            <w:pPr>
              <w:spacing w:line="264" w:lineRule="auto"/>
            </w:pPr>
            <w:r>
              <w:t xml:space="preserve">формируется </w:t>
            </w:r>
            <w:r w:rsidR="008D4FA5">
              <w:t>порядковым методом</w:t>
            </w:r>
          </w:p>
        </w:tc>
        <w:tc>
          <w:tcPr>
            <w:tcW w:w="1181" w:type="dxa"/>
          </w:tcPr>
          <w:p w14:paraId="4D0B45C4" w14:textId="3EFB6238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912BD" w:rsidRPr="00A14BA3" w14:paraId="64791D5D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33BFD3D" w14:textId="23EDE08A" w:rsidR="004912BD" w:rsidRPr="00A14BA3" w:rsidRDefault="001B4255" w:rsidP="005B33EB">
            <w:pPr>
              <w:spacing w:line="264" w:lineRule="auto"/>
            </w:pPr>
            <w:r w:rsidRPr="00A14BA3">
              <w:t xml:space="preserve">1.2. </w:t>
            </w:r>
            <w:r w:rsidR="004912BD" w:rsidRPr="00A14BA3">
              <w:t xml:space="preserve">Наименование </w:t>
            </w:r>
            <w:r w:rsidR="005B33EB">
              <w:t>причины обращения</w:t>
            </w:r>
          </w:p>
        </w:tc>
        <w:tc>
          <w:tcPr>
            <w:tcW w:w="4049" w:type="dxa"/>
          </w:tcPr>
          <w:p w14:paraId="28571C22" w14:textId="77777777" w:rsidR="004912BD" w:rsidRPr="00A14BA3" w:rsidRDefault="004912BD" w:rsidP="00BF0B7A">
            <w:pPr>
              <w:spacing w:line="264" w:lineRule="auto"/>
            </w:pPr>
            <w:r w:rsidRPr="00A14BA3">
              <w:t>строка символов.</w:t>
            </w:r>
          </w:p>
          <w:p w14:paraId="30DF0863" w14:textId="77777777" w:rsidR="004912BD" w:rsidRPr="00A14BA3" w:rsidRDefault="004912BD" w:rsidP="00BF0B7A">
            <w:pPr>
              <w:spacing w:line="264" w:lineRule="auto"/>
            </w:pPr>
            <w:r w:rsidRPr="00A14BA3">
              <w:t>Мин. длина: 1.</w:t>
            </w:r>
          </w:p>
          <w:p w14:paraId="1F6EE0A2" w14:textId="637EA937" w:rsidR="004912BD" w:rsidRPr="00A14BA3" w:rsidRDefault="004912BD" w:rsidP="00D769A3">
            <w:pPr>
              <w:spacing w:line="264" w:lineRule="auto"/>
            </w:pPr>
            <w:r w:rsidRPr="00A14BA3">
              <w:t xml:space="preserve">Макс. длина: </w:t>
            </w:r>
            <w:r w:rsidR="00D769A3">
              <w:t>500</w:t>
            </w:r>
          </w:p>
        </w:tc>
        <w:tc>
          <w:tcPr>
            <w:tcW w:w="4890" w:type="dxa"/>
          </w:tcPr>
          <w:p w14:paraId="7BAC67A9" w14:textId="09CF5BD4" w:rsidR="004912BD" w:rsidRPr="00A14BA3" w:rsidRDefault="004912BD" w:rsidP="008D4FA5">
            <w:pPr>
              <w:spacing w:line="264" w:lineRule="auto"/>
            </w:pPr>
            <w:r w:rsidRPr="00A14BA3">
              <w:t xml:space="preserve">формируется в виде </w:t>
            </w:r>
            <w:r w:rsidR="008D4FA5"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181" w:type="dxa"/>
          </w:tcPr>
          <w:p w14:paraId="2011C32B" w14:textId="3B9E7044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013509D7" w14:textId="77777777" w:rsidTr="008F03B0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183CB94A" w14:textId="789A175E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9" w:type="dxa"/>
          </w:tcPr>
          <w:p w14:paraId="6C9D05CD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5EF472F8" w14:textId="3081A134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>тся правилами фо</w:t>
            </w:r>
            <w:r w:rsidR="004140A4">
              <w:t>рмирования вложенных реквизитов</w:t>
            </w:r>
          </w:p>
        </w:tc>
        <w:tc>
          <w:tcPr>
            <w:tcW w:w="1181" w:type="dxa"/>
          </w:tcPr>
          <w:p w14:paraId="62EB8AB4" w14:textId="5A3C9E0A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4CCC2EF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6AC7268A" w14:textId="3BC61C5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.1. Дата начала действия</w:t>
            </w:r>
          </w:p>
        </w:tc>
        <w:tc>
          <w:tcPr>
            <w:tcW w:w="4049" w:type="dxa"/>
          </w:tcPr>
          <w:p w14:paraId="751E6721" w14:textId="24539DC8" w:rsidR="00EA6A9A" w:rsidRPr="00A14BA3" w:rsidRDefault="00EA6A9A" w:rsidP="00057E94">
            <w:pPr>
              <w:spacing w:line="264" w:lineRule="auto"/>
            </w:pPr>
            <w:r w:rsidRPr="00A14BA3">
              <w:t>дата в соответствии с</w:t>
            </w:r>
            <w:r w:rsidR="00057E94">
              <w:t xml:space="preserve"> </w:t>
            </w:r>
            <w:r w:rsidRPr="00A14BA3">
              <w:t xml:space="preserve">ИСО 8601 </w:t>
            </w:r>
            <w:r w:rsidR="00057E94"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A67510E" w14:textId="43EBD3F9" w:rsidR="00EA6A9A" w:rsidRPr="00A14BA3" w:rsidRDefault="00EA6A9A" w:rsidP="00BF0B7A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589D477F" w14:textId="77777777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6D923E9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5E5EFE99" w14:textId="7B5C3F1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9" w:type="dxa"/>
          </w:tcPr>
          <w:p w14:paraId="7D5A2120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05B5B7E6" w14:textId="0E34646F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275C9BFE" w14:textId="647DBD0D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A0DDFB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34363CE" w14:textId="73EA4CDD" w:rsidR="008F03B0" w:rsidRPr="00A14BA3" w:rsidRDefault="000A541C" w:rsidP="008F03B0">
            <w:pPr>
              <w:spacing w:line="264" w:lineRule="auto"/>
            </w:pPr>
            <w:r>
              <w:t>*</w:t>
            </w:r>
            <w:r w:rsidR="008F03B0" w:rsidRPr="00A14BA3">
              <w:t xml:space="preserve">.1. Код </w:t>
            </w:r>
            <w:r w:rsidR="008F03B0">
              <w:t>вида акта</w:t>
            </w:r>
          </w:p>
        </w:tc>
        <w:tc>
          <w:tcPr>
            <w:tcW w:w="4049" w:type="dxa"/>
          </w:tcPr>
          <w:p w14:paraId="7B58BE95" w14:textId="11E02625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169457F0" w14:textId="05528213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53FE44C3" w14:textId="518548DA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9AF3FE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2270CAAA" w14:textId="35ABE04E" w:rsidR="008F03B0" w:rsidRPr="00A14BA3" w:rsidRDefault="000A541C" w:rsidP="008F03B0">
            <w:pPr>
              <w:spacing w:line="264" w:lineRule="auto"/>
            </w:pPr>
            <w:r>
              <w:t>*</w:t>
            </w:r>
            <w:r w:rsidR="008F03B0" w:rsidRPr="00A14BA3">
              <w:t>.2. Номер акта</w:t>
            </w:r>
          </w:p>
        </w:tc>
        <w:tc>
          <w:tcPr>
            <w:tcW w:w="4049" w:type="dxa"/>
          </w:tcPr>
          <w:p w14:paraId="5C1BA57C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2BA87C0F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79AC2882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7680CA5A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F8F3F59" w14:textId="241B8D26" w:rsidR="008F03B0" w:rsidRPr="00A14BA3" w:rsidRDefault="000A541C" w:rsidP="008F03B0">
            <w:pPr>
              <w:spacing w:line="264" w:lineRule="auto"/>
            </w:pPr>
            <w:r>
              <w:lastRenderedPageBreak/>
              <w:t>*</w:t>
            </w:r>
            <w:r w:rsidR="008F03B0" w:rsidRPr="00A14BA3">
              <w:t>.3.</w:t>
            </w:r>
            <w:r w:rsidR="008F03B0" w:rsidRPr="00A14BA3">
              <w:t> </w:t>
            </w:r>
            <w:r w:rsidR="008F03B0" w:rsidRPr="00A14BA3">
              <w:t>Дата акта</w:t>
            </w:r>
          </w:p>
        </w:tc>
        <w:tc>
          <w:tcPr>
            <w:tcW w:w="4049" w:type="dxa"/>
          </w:tcPr>
          <w:p w14:paraId="757E1EA2" w14:textId="1A6232E7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026A1CE0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3BE25FC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E4A50AD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45DFE1F8" w14:textId="02065E4C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.3. Дата окончания действия</w:t>
            </w:r>
          </w:p>
        </w:tc>
        <w:tc>
          <w:tcPr>
            <w:tcW w:w="4049" w:type="dxa"/>
          </w:tcPr>
          <w:p w14:paraId="38ECC9ED" w14:textId="7F39117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6F0B52F9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207B1E68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409276C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7405CEF7" w14:textId="3294CCAF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1DE1DCEF" w14:textId="77777777" w:rsidR="008F03B0" w:rsidRPr="00A14BA3" w:rsidRDefault="008F03B0" w:rsidP="008F03B0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7CE57265" w14:textId="71BEA8A3" w:rsidR="008F03B0" w:rsidRPr="00A14BA3" w:rsidRDefault="008F03B0" w:rsidP="008F03B0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09628807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86D9662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E3A1A87" w14:textId="29A4C411" w:rsidR="008F03B0" w:rsidRPr="00A14BA3" w:rsidRDefault="000A541C" w:rsidP="008F03B0">
            <w:pPr>
              <w:spacing w:line="264" w:lineRule="auto"/>
            </w:pPr>
            <w:r>
              <w:t>*</w:t>
            </w:r>
            <w:r w:rsidR="008F03B0" w:rsidRPr="00A14BA3">
              <w:t xml:space="preserve">.1. Код </w:t>
            </w:r>
            <w:r w:rsidR="008F03B0">
              <w:t>вида акта</w:t>
            </w:r>
          </w:p>
        </w:tc>
        <w:tc>
          <w:tcPr>
            <w:tcW w:w="4049" w:type="dxa"/>
          </w:tcPr>
          <w:p w14:paraId="66185AAC" w14:textId="4091EC36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4F5B6A13" w14:textId="10CF61D9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010142D5" w14:textId="60B0020E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C00C2F7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F2EFF81" w14:textId="0419E890" w:rsidR="008F03B0" w:rsidRPr="00A14BA3" w:rsidRDefault="000A541C" w:rsidP="008F03B0">
            <w:pPr>
              <w:spacing w:line="264" w:lineRule="auto"/>
            </w:pPr>
            <w:r>
              <w:t>*</w:t>
            </w:r>
            <w:r w:rsidR="008F03B0" w:rsidRPr="00A14BA3">
              <w:t>.2. Номер акта</w:t>
            </w:r>
          </w:p>
        </w:tc>
        <w:tc>
          <w:tcPr>
            <w:tcW w:w="4049" w:type="dxa"/>
          </w:tcPr>
          <w:p w14:paraId="190CA4EF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15203556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0FAAF189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6CABE7D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44443AD" w14:textId="68556E64" w:rsidR="008F03B0" w:rsidRPr="00A14BA3" w:rsidRDefault="000A541C" w:rsidP="008F03B0">
            <w:pPr>
              <w:spacing w:line="264" w:lineRule="auto"/>
            </w:pPr>
            <w:r>
              <w:t>*</w:t>
            </w:r>
            <w:r w:rsidR="008F03B0" w:rsidRPr="00A14BA3">
              <w:t>.3.</w:t>
            </w:r>
            <w:r w:rsidR="008F03B0" w:rsidRPr="00A14BA3">
              <w:t> </w:t>
            </w:r>
            <w:r w:rsidR="008F03B0" w:rsidRPr="00A14BA3">
              <w:t>Дата акта</w:t>
            </w:r>
          </w:p>
        </w:tc>
        <w:tc>
          <w:tcPr>
            <w:tcW w:w="4049" w:type="dxa"/>
          </w:tcPr>
          <w:p w14:paraId="39E5200C" w14:textId="1E963D0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60B468A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199DD39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06EDF" w14:textId="77777777" w:rsidR="009754F9" w:rsidRDefault="009754F9">
      <w:r>
        <w:separator/>
      </w:r>
    </w:p>
  </w:endnote>
  <w:endnote w:type="continuationSeparator" w:id="0">
    <w:p w14:paraId="09A0127E" w14:textId="77777777" w:rsidR="009754F9" w:rsidRDefault="0097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29581" w14:textId="77777777" w:rsidR="009754F9" w:rsidRDefault="009754F9">
      <w:r>
        <w:separator/>
      </w:r>
    </w:p>
  </w:footnote>
  <w:footnote w:type="continuationSeparator" w:id="0">
    <w:p w14:paraId="14E6F843" w14:textId="77777777" w:rsidR="009754F9" w:rsidRDefault="00975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32B1BD7A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134D26">
          <w:rPr>
            <w:noProof/>
            <w:sz w:val="30"/>
            <w:szCs w:val="30"/>
          </w:rPr>
          <w:t>7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6C6"/>
    <w:rsid w:val="00002E1E"/>
    <w:rsid w:val="00005488"/>
    <w:rsid w:val="00013B57"/>
    <w:rsid w:val="00015159"/>
    <w:rsid w:val="000177F2"/>
    <w:rsid w:val="00020EC0"/>
    <w:rsid w:val="0002260F"/>
    <w:rsid w:val="00025B26"/>
    <w:rsid w:val="00032480"/>
    <w:rsid w:val="00035478"/>
    <w:rsid w:val="00035B3E"/>
    <w:rsid w:val="000508E9"/>
    <w:rsid w:val="00057E94"/>
    <w:rsid w:val="00062819"/>
    <w:rsid w:val="00066040"/>
    <w:rsid w:val="00072939"/>
    <w:rsid w:val="000760FD"/>
    <w:rsid w:val="00080E1B"/>
    <w:rsid w:val="00085733"/>
    <w:rsid w:val="00090934"/>
    <w:rsid w:val="000A541C"/>
    <w:rsid w:val="000B19BC"/>
    <w:rsid w:val="000C34DA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047CD"/>
    <w:rsid w:val="00110884"/>
    <w:rsid w:val="00111F08"/>
    <w:rsid w:val="00117414"/>
    <w:rsid w:val="001213AB"/>
    <w:rsid w:val="00123CE6"/>
    <w:rsid w:val="00133F47"/>
    <w:rsid w:val="00134D26"/>
    <w:rsid w:val="001419E5"/>
    <w:rsid w:val="00142B73"/>
    <w:rsid w:val="001517AC"/>
    <w:rsid w:val="001540CB"/>
    <w:rsid w:val="00160788"/>
    <w:rsid w:val="00162BB4"/>
    <w:rsid w:val="00165B48"/>
    <w:rsid w:val="00167D46"/>
    <w:rsid w:val="00170C47"/>
    <w:rsid w:val="00171530"/>
    <w:rsid w:val="00172747"/>
    <w:rsid w:val="00180DB5"/>
    <w:rsid w:val="001857E4"/>
    <w:rsid w:val="0018685F"/>
    <w:rsid w:val="001868E3"/>
    <w:rsid w:val="001A2E2F"/>
    <w:rsid w:val="001A687C"/>
    <w:rsid w:val="001B3043"/>
    <w:rsid w:val="001B4255"/>
    <w:rsid w:val="001B4525"/>
    <w:rsid w:val="001C04F5"/>
    <w:rsid w:val="001C3A77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722D"/>
    <w:rsid w:val="002374DA"/>
    <w:rsid w:val="00237558"/>
    <w:rsid w:val="002412D2"/>
    <w:rsid w:val="0024349B"/>
    <w:rsid w:val="0024636B"/>
    <w:rsid w:val="00252EA8"/>
    <w:rsid w:val="002536CD"/>
    <w:rsid w:val="00253A8F"/>
    <w:rsid w:val="00253D24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4F"/>
    <w:rsid w:val="002C547A"/>
    <w:rsid w:val="002D5D16"/>
    <w:rsid w:val="002D61D2"/>
    <w:rsid w:val="002E2C33"/>
    <w:rsid w:val="002E301E"/>
    <w:rsid w:val="002E55FA"/>
    <w:rsid w:val="002E5C9D"/>
    <w:rsid w:val="002E7F9F"/>
    <w:rsid w:val="002F0D98"/>
    <w:rsid w:val="002F1622"/>
    <w:rsid w:val="002F682F"/>
    <w:rsid w:val="00301173"/>
    <w:rsid w:val="00302474"/>
    <w:rsid w:val="00317C5E"/>
    <w:rsid w:val="00327720"/>
    <w:rsid w:val="00330A2C"/>
    <w:rsid w:val="00331933"/>
    <w:rsid w:val="00340BB3"/>
    <w:rsid w:val="00343447"/>
    <w:rsid w:val="003530CF"/>
    <w:rsid w:val="0035453B"/>
    <w:rsid w:val="003549D4"/>
    <w:rsid w:val="00354E94"/>
    <w:rsid w:val="00373E33"/>
    <w:rsid w:val="00375E2C"/>
    <w:rsid w:val="00377B37"/>
    <w:rsid w:val="00383A47"/>
    <w:rsid w:val="00387211"/>
    <w:rsid w:val="003917E1"/>
    <w:rsid w:val="00391940"/>
    <w:rsid w:val="003958E2"/>
    <w:rsid w:val="003A11C9"/>
    <w:rsid w:val="003A4114"/>
    <w:rsid w:val="003A7C2F"/>
    <w:rsid w:val="003B03FA"/>
    <w:rsid w:val="003B12B0"/>
    <w:rsid w:val="003C5177"/>
    <w:rsid w:val="003C58C2"/>
    <w:rsid w:val="003C6A34"/>
    <w:rsid w:val="003E23A7"/>
    <w:rsid w:val="003F0350"/>
    <w:rsid w:val="00401B41"/>
    <w:rsid w:val="00407F40"/>
    <w:rsid w:val="004140A4"/>
    <w:rsid w:val="00416FF1"/>
    <w:rsid w:val="004175F8"/>
    <w:rsid w:val="00424090"/>
    <w:rsid w:val="004355F5"/>
    <w:rsid w:val="00440DF5"/>
    <w:rsid w:val="00447130"/>
    <w:rsid w:val="0045470E"/>
    <w:rsid w:val="00462EE3"/>
    <w:rsid w:val="00466D2A"/>
    <w:rsid w:val="00472EB5"/>
    <w:rsid w:val="00482C95"/>
    <w:rsid w:val="004850E8"/>
    <w:rsid w:val="0048555F"/>
    <w:rsid w:val="004912BD"/>
    <w:rsid w:val="004923AD"/>
    <w:rsid w:val="004941F1"/>
    <w:rsid w:val="004948FB"/>
    <w:rsid w:val="0049641A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5A6B"/>
    <w:rsid w:val="00504F83"/>
    <w:rsid w:val="00512802"/>
    <w:rsid w:val="005156FB"/>
    <w:rsid w:val="00515DA4"/>
    <w:rsid w:val="00524B77"/>
    <w:rsid w:val="005279FF"/>
    <w:rsid w:val="005307D8"/>
    <w:rsid w:val="00531D94"/>
    <w:rsid w:val="005327FA"/>
    <w:rsid w:val="00543243"/>
    <w:rsid w:val="00564037"/>
    <w:rsid w:val="00564E95"/>
    <w:rsid w:val="00565DE7"/>
    <w:rsid w:val="005775B7"/>
    <w:rsid w:val="00587E80"/>
    <w:rsid w:val="00590DE9"/>
    <w:rsid w:val="00594491"/>
    <w:rsid w:val="00596009"/>
    <w:rsid w:val="005969F0"/>
    <w:rsid w:val="005B17B1"/>
    <w:rsid w:val="005B33EB"/>
    <w:rsid w:val="005B3BD2"/>
    <w:rsid w:val="005B53FC"/>
    <w:rsid w:val="005C00FB"/>
    <w:rsid w:val="005C4DA2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50AE4"/>
    <w:rsid w:val="00650D8D"/>
    <w:rsid w:val="006511C1"/>
    <w:rsid w:val="00654CC7"/>
    <w:rsid w:val="00670C22"/>
    <w:rsid w:val="006726B1"/>
    <w:rsid w:val="00676A93"/>
    <w:rsid w:val="00677AA3"/>
    <w:rsid w:val="006809B7"/>
    <w:rsid w:val="00680B00"/>
    <w:rsid w:val="00682081"/>
    <w:rsid w:val="0068325A"/>
    <w:rsid w:val="006869AB"/>
    <w:rsid w:val="00691800"/>
    <w:rsid w:val="00695355"/>
    <w:rsid w:val="006A16D9"/>
    <w:rsid w:val="006A229A"/>
    <w:rsid w:val="006B0560"/>
    <w:rsid w:val="006B06E8"/>
    <w:rsid w:val="006B0887"/>
    <w:rsid w:val="006B1120"/>
    <w:rsid w:val="006B2793"/>
    <w:rsid w:val="006D23E0"/>
    <w:rsid w:val="006E4C44"/>
    <w:rsid w:val="006F0FC1"/>
    <w:rsid w:val="007148CF"/>
    <w:rsid w:val="007165A3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65FB"/>
    <w:rsid w:val="007469F7"/>
    <w:rsid w:val="00746E22"/>
    <w:rsid w:val="00750011"/>
    <w:rsid w:val="00750D90"/>
    <w:rsid w:val="0076041D"/>
    <w:rsid w:val="0076238F"/>
    <w:rsid w:val="00772675"/>
    <w:rsid w:val="00774B3F"/>
    <w:rsid w:val="00777659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D1556"/>
    <w:rsid w:val="007D1B5F"/>
    <w:rsid w:val="007D3DE0"/>
    <w:rsid w:val="007D4490"/>
    <w:rsid w:val="007D4E0F"/>
    <w:rsid w:val="007E25F1"/>
    <w:rsid w:val="007E2E01"/>
    <w:rsid w:val="007E42D8"/>
    <w:rsid w:val="007E68F5"/>
    <w:rsid w:val="007F4BC2"/>
    <w:rsid w:val="00801B27"/>
    <w:rsid w:val="0080262E"/>
    <w:rsid w:val="00810084"/>
    <w:rsid w:val="008165B1"/>
    <w:rsid w:val="00817483"/>
    <w:rsid w:val="00820C39"/>
    <w:rsid w:val="008212CA"/>
    <w:rsid w:val="0082786C"/>
    <w:rsid w:val="00830AB8"/>
    <w:rsid w:val="00832B21"/>
    <w:rsid w:val="00833A88"/>
    <w:rsid w:val="00833D45"/>
    <w:rsid w:val="0083513A"/>
    <w:rsid w:val="00836B88"/>
    <w:rsid w:val="00840C92"/>
    <w:rsid w:val="0084642E"/>
    <w:rsid w:val="00846BB7"/>
    <w:rsid w:val="008502D0"/>
    <w:rsid w:val="00853866"/>
    <w:rsid w:val="00860525"/>
    <w:rsid w:val="00863BDC"/>
    <w:rsid w:val="008678E3"/>
    <w:rsid w:val="00867C24"/>
    <w:rsid w:val="008734D0"/>
    <w:rsid w:val="008746C7"/>
    <w:rsid w:val="008771F7"/>
    <w:rsid w:val="00893C1B"/>
    <w:rsid w:val="008A13EE"/>
    <w:rsid w:val="008A5636"/>
    <w:rsid w:val="008A6AAC"/>
    <w:rsid w:val="008B300B"/>
    <w:rsid w:val="008C5558"/>
    <w:rsid w:val="008C6945"/>
    <w:rsid w:val="008D019D"/>
    <w:rsid w:val="008D4FA5"/>
    <w:rsid w:val="008F03B0"/>
    <w:rsid w:val="008F2D25"/>
    <w:rsid w:val="008F2F6B"/>
    <w:rsid w:val="008F6325"/>
    <w:rsid w:val="009018F1"/>
    <w:rsid w:val="00902088"/>
    <w:rsid w:val="00906272"/>
    <w:rsid w:val="009123B5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56446"/>
    <w:rsid w:val="00956ED9"/>
    <w:rsid w:val="009624B2"/>
    <w:rsid w:val="00963339"/>
    <w:rsid w:val="00965782"/>
    <w:rsid w:val="009754F9"/>
    <w:rsid w:val="00975E52"/>
    <w:rsid w:val="00985B0E"/>
    <w:rsid w:val="00991097"/>
    <w:rsid w:val="009918CF"/>
    <w:rsid w:val="009930C3"/>
    <w:rsid w:val="00993865"/>
    <w:rsid w:val="009A2655"/>
    <w:rsid w:val="009A2B96"/>
    <w:rsid w:val="009A52E5"/>
    <w:rsid w:val="009C0BA9"/>
    <w:rsid w:val="009C2071"/>
    <w:rsid w:val="009D0BC0"/>
    <w:rsid w:val="009D46F2"/>
    <w:rsid w:val="009D7F86"/>
    <w:rsid w:val="009E2575"/>
    <w:rsid w:val="009F1BE7"/>
    <w:rsid w:val="009F6DF0"/>
    <w:rsid w:val="009F7645"/>
    <w:rsid w:val="00A10BD0"/>
    <w:rsid w:val="00A12468"/>
    <w:rsid w:val="00A14BA3"/>
    <w:rsid w:val="00A16D26"/>
    <w:rsid w:val="00A249F7"/>
    <w:rsid w:val="00A3092C"/>
    <w:rsid w:val="00A3728F"/>
    <w:rsid w:val="00A37292"/>
    <w:rsid w:val="00A42E6F"/>
    <w:rsid w:val="00A44181"/>
    <w:rsid w:val="00A50191"/>
    <w:rsid w:val="00A51B4A"/>
    <w:rsid w:val="00A55E21"/>
    <w:rsid w:val="00A609EA"/>
    <w:rsid w:val="00AB3514"/>
    <w:rsid w:val="00AB4BDF"/>
    <w:rsid w:val="00AB796F"/>
    <w:rsid w:val="00AC0ACB"/>
    <w:rsid w:val="00AC1104"/>
    <w:rsid w:val="00AC14CB"/>
    <w:rsid w:val="00AC2656"/>
    <w:rsid w:val="00AC5F42"/>
    <w:rsid w:val="00AC7063"/>
    <w:rsid w:val="00AD046A"/>
    <w:rsid w:val="00AE22D7"/>
    <w:rsid w:val="00AE2B13"/>
    <w:rsid w:val="00AE5EC4"/>
    <w:rsid w:val="00AE5F4D"/>
    <w:rsid w:val="00AE615F"/>
    <w:rsid w:val="00AF0FF4"/>
    <w:rsid w:val="00AF1735"/>
    <w:rsid w:val="00AF1BCD"/>
    <w:rsid w:val="00B06E4E"/>
    <w:rsid w:val="00B106F4"/>
    <w:rsid w:val="00B109BB"/>
    <w:rsid w:val="00B128CD"/>
    <w:rsid w:val="00B14902"/>
    <w:rsid w:val="00B1748B"/>
    <w:rsid w:val="00B211BF"/>
    <w:rsid w:val="00B24A0F"/>
    <w:rsid w:val="00B24B18"/>
    <w:rsid w:val="00B27DFA"/>
    <w:rsid w:val="00B43334"/>
    <w:rsid w:val="00B46D90"/>
    <w:rsid w:val="00B55EC4"/>
    <w:rsid w:val="00B629A0"/>
    <w:rsid w:val="00B6628B"/>
    <w:rsid w:val="00B70E4B"/>
    <w:rsid w:val="00B70F98"/>
    <w:rsid w:val="00B742CF"/>
    <w:rsid w:val="00B86560"/>
    <w:rsid w:val="00B91447"/>
    <w:rsid w:val="00B9400E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46B3"/>
    <w:rsid w:val="00BE614A"/>
    <w:rsid w:val="00BE768E"/>
    <w:rsid w:val="00BF0803"/>
    <w:rsid w:val="00BF0B7A"/>
    <w:rsid w:val="00BF6C56"/>
    <w:rsid w:val="00C023DC"/>
    <w:rsid w:val="00C04519"/>
    <w:rsid w:val="00C05E3D"/>
    <w:rsid w:val="00C06577"/>
    <w:rsid w:val="00C07982"/>
    <w:rsid w:val="00C13835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DD4"/>
    <w:rsid w:val="00C67E21"/>
    <w:rsid w:val="00C714C7"/>
    <w:rsid w:val="00C75102"/>
    <w:rsid w:val="00C75B72"/>
    <w:rsid w:val="00C779B9"/>
    <w:rsid w:val="00C869E1"/>
    <w:rsid w:val="00C86A7F"/>
    <w:rsid w:val="00C96697"/>
    <w:rsid w:val="00C97F67"/>
    <w:rsid w:val="00CA0FCA"/>
    <w:rsid w:val="00CA36D6"/>
    <w:rsid w:val="00CA3E83"/>
    <w:rsid w:val="00CB5739"/>
    <w:rsid w:val="00CC28A8"/>
    <w:rsid w:val="00CC2B2C"/>
    <w:rsid w:val="00CC5237"/>
    <w:rsid w:val="00CD2F7F"/>
    <w:rsid w:val="00CE2991"/>
    <w:rsid w:val="00CE4C39"/>
    <w:rsid w:val="00CE618D"/>
    <w:rsid w:val="00CF23C4"/>
    <w:rsid w:val="00CF51F3"/>
    <w:rsid w:val="00D00A15"/>
    <w:rsid w:val="00D0510E"/>
    <w:rsid w:val="00D07275"/>
    <w:rsid w:val="00D12AE5"/>
    <w:rsid w:val="00D1380E"/>
    <w:rsid w:val="00D15A94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552E5"/>
    <w:rsid w:val="00D652FD"/>
    <w:rsid w:val="00D756DB"/>
    <w:rsid w:val="00D769A3"/>
    <w:rsid w:val="00D76B5F"/>
    <w:rsid w:val="00D77AF3"/>
    <w:rsid w:val="00D822C3"/>
    <w:rsid w:val="00D835F0"/>
    <w:rsid w:val="00D84B04"/>
    <w:rsid w:val="00D867F2"/>
    <w:rsid w:val="00D9062B"/>
    <w:rsid w:val="00DA4EF5"/>
    <w:rsid w:val="00DA75A3"/>
    <w:rsid w:val="00DB3EF0"/>
    <w:rsid w:val="00DC3508"/>
    <w:rsid w:val="00DC69AA"/>
    <w:rsid w:val="00DD6375"/>
    <w:rsid w:val="00DD6D40"/>
    <w:rsid w:val="00DE4408"/>
    <w:rsid w:val="00DE6148"/>
    <w:rsid w:val="00DE6150"/>
    <w:rsid w:val="00DE7629"/>
    <w:rsid w:val="00DF4692"/>
    <w:rsid w:val="00E01B8D"/>
    <w:rsid w:val="00E03025"/>
    <w:rsid w:val="00E101AF"/>
    <w:rsid w:val="00E12476"/>
    <w:rsid w:val="00E13A9B"/>
    <w:rsid w:val="00E15B35"/>
    <w:rsid w:val="00E167D7"/>
    <w:rsid w:val="00E24EB2"/>
    <w:rsid w:val="00E332C8"/>
    <w:rsid w:val="00E34A18"/>
    <w:rsid w:val="00E43599"/>
    <w:rsid w:val="00E4493F"/>
    <w:rsid w:val="00E50834"/>
    <w:rsid w:val="00E565F2"/>
    <w:rsid w:val="00E62A6A"/>
    <w:rsid w:val="00E727C0"/>
    <w:rsid w:val="00E74523"/>
    <w:rsid w:val="00E74D90"/>
    <w:rsid w:val="00E759CE"/>
    <w:rsid w:val="00E85FEC"/>
    <w:rsid w:val="00E86F11"/>
    <w:rsid w:val="00EA04F3"/>
    <w:rsid w:val="00EA256F"/>
    <w:rsid w:val="00EA6A9A"/>
    <w:rsid w:val="00EB0D64"/>
    <w:rsid w:val="00EC0E69"/>
    <w:rsid w:val="00EC7B8E"/>
    <w:rsid w:val="00ED3CAB"/>
    <w:rsid w:val="00ED5847"/>
    <w:rsid w:val="00ED77B3"/>
    <w:rsid w:val="00EE67F7"/>
    <w:rsid w:val="00F00500"/>
    <w:rsid w:val="00F03948"/>
    <w:rsid w:val="00F05952"/>
    <w:rsid w:val="00F06EC8"/>
    <w:rsid w:val="00F07304"/>
    <w:rsid w:val="00F127AE"/>
    <w:rsid w:val="00F17C58"/>
    <w:rsid w:val="00F32AF9"/>
    <w:rsid w:val="00F3620D"/>
    <w:rsid w:val="00F37451"/>
    <w:rsid w:val="00F41A0E"/>
    <w:rsid w:val="00F4412E"/>
    <w:rsid w:val="00F462F6"/>
    <w:rsid w:val="00F51B99"/>
    <w:rsid w:val="00F53ED8"/>
    <w:rsid w:val="00F544F3"/>
    <w:rsid w:val="00F56612"/>
    <w:rsid w:val="00F70754"/>
    <w:rsid w:val="00F760D2"/>
    <w:rsid w:val="00F83049"/>
    <w:rsid w:val="00F907EB"/>
    <w:rsid w:val="00F923BA"/>
    <w:rsid w:val="00F95296"/>
    <w:rsid w:val="00F96E8D"/>
    <w:rsid w:val="00FA0A4A"/>
    <w:rsid w:val="00FB62FE"/>
    <w:rsid w:val="00FC3A8E"/>
    <w:rsid w:val="00FC3C8F"/>
    <w:rsid w:val="00FC6048"/>
    <w:rsid w:val="00FC6859"/>
    <w:rsid w:val="00FC7249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17D23-DFE6-4A02-9FF4-DCA5E5449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Суслина Елена Николаевна</dc:creator>
  <cp:lastModifiedBy>Суслина Елена Николаевна</cp:lastModifiedBy>
  <cp:revision>2</cp:revision>
  <cp:lastPrinted>2019-11-12T12:11:00Z</cp:lastPrinted>
  <dcterms:created xsi:type="dcterms:W3CDTF">2023-09-04T15:30:00Z</dcterms:created>
  <dcterms:modified xsi:type="dcterms:W3CDTF">2023-09-04T15:30:00Z</dcterms:modified>
</cp:coreProperties>
</file>